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EA2D8" w14:textId="2BD6D011" w:rsidR="00CF5167" w:rsidRDefault="00CF1BE5">
      <w:bookmarkStart w:id="0" w:name="_GoBack"/>
      <w:bookmarkEnd w:id="0"/>
      <w:r>
        <w:rPr>
          <w:rStyle w:val="Strong"/>
          <w:bCs w:val="0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6D3300B" wp14:editId="718BDA5B">
            <wp:simplePos x="0" y="0"/>
            <wp:positionH relativeFrom="column">
              <wp:posOffset>1056640</wp:posOffset>
            </wp:positionH>
            <wp:positionV relativeFrom="paragraph">
              <wp:posOffset>95250</wp:posOffset>
            </wp:positionV>
            <wp:extent cx="571500" cy="568960"/>
            <wp:effectExtent l="0" t="0" r="0" b="2540"/>
            <wp:wrapTight wrapText="bothSides">
              <wp:wrapPolygon edited="0">
                <wp:start x="0" y="0"/>
                <wp:lineTo x="0" y="20973"/>
                <wp:lineTo x="20880" y="20973"/>
                <wp:lineTo x="208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CE6">
        <w:tab/>
      </w:r>
      <w:r w:rsidR="00A02A53">
        <w:tab/>
      </w:r>
      <w:r w:rsidR="00780CE6">
        <w:tab/>
      </w:r>
      <w:r w:rsidR="00780CE6">
        <w:tab/>
      </w:r>
      <w:r w:rsidR="00780CE6">
        <w:tab/>
      </w:r>
      <w:r w:rsidR="00780CE6">
        <w:tab/>
      </w:r>
      <w:r w:rsidR="00780CE6">
        <w:tab/>
      </w:r>
      <w:r w:rsidR="00780CE6">
        <w:tab/>
      </w:r>
      <w:r w:rsidR="00A02A53">
        <w:rPr>
          <w:b/>
          <w:noProof/>
          <w:lang w:eastAsia="en-GB"/>
        </w:rPr>
        <w:drawing>
          <wp:inline distT="0" distB="0" distL="0" distR="0" wp14:anchorId="55DBCF32" wp14:editId="6CA889A7">
            <wp:extent cx="652117" cy="627784"/>
            <wp:effectExtent l="0" t="0" r="0" b="1270"/>
            <wp:docPr id="3" name="Picture 3" descr="c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62" cy="63552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A08B9" w14:textId="77777777" w:rsidR="00A02A53" w:rsidRDefault="00A02A53" w:rsidP="00780CE6">
      <w:pPr>
        <w:pStyle w:val="NoSpacing"/>
        <w:jc w:val="center"/>
        <w:sectPr w:rsidR="00A02A5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DBD4DE5" w14:textId="3F0ADD81" w:rsidR="00780CE6" w:rsidRPr="00780CE6" w:rsidRDefault="00780CE6" w:rsidP="00D0426E">
      <w:pPr>
        <w:pStyle w:val="NoSpacing"/>
        <w:jc w:val="center"/>
      </w:pPr>
      <w:r w:rsidRPr="00780CE6">
        <w:t xml:space="preserve">St </w:t>
      </w:r>
      <w:r w:rsidR="002506D3">
        <w:t>Patrick</w:t>
      </w:r>
      <w:r w:rsidR="00D0426E">
        <w:t>’s</w:t>
      </w:r>
      <w:r w:rsidRPr="00780CE6">
        <w:t xml:space="preserve"> Primary School</w:t>
      </w:r>
      <w:r>
        <w:t xml:space="preserve"> </w:t>
      </w:r>
    </w:p>
    <w:p w14:paraId="62624C31" w14:textId="4410846E" w:rsidR="00780CE6" w:rsidRDefault="00CF1BE5" w:rsidP="00CF1BE5">
      <w:pPr>
        <w:pStyle w:val="NoSpacing"/>
        <w:jc w:val="center"/>
        <w:rPr>
          <w:rStyle w:val="Strong"/>
          <w:b w:val="0"/>
        </w:rPr>
      </w:pPr>
      <w:r>
        <w:rPr>
          <w:rStyle w:val="Strong"/>
          <w:b w:val="0"/>
        </w:rPr>
        <w:t xml:space="preserve">12 </w:t>
      </w:r>
      <w:proofErr w:type="spellStart"/>
      <w:r>
        <w:rPr>
          <w:rStyle w:val="Strong"/>
          <w:b w:val="0"/>
        </w:rPr>
        <w:t>Ballymacbredan</w:t>
      </w:r>
      <w:proofErr w:type="spellEnd"/>
      <w:r>
        <w:rPr>
          <w:rStyle w:val="Strong"/>
          <w:b w:val="0"/>
        </w:rPr>
        <w:t xml:space="preserve"> Road, </w:t>
      </w:r>
      <w:proofErr w:type="spellStart"/>
      <w:r>
        <w:rPr>
          <w:rStyle w:val="Strong"/>
          <w:b w:val="0"/>
        </w:rPr>
        <w:t>Magheralin</w:t>
      </w:r>
      <w:proofErr w:type="spellEnd"/>
      <w:r w:rsidR="002506D3">
        <w:rPr>
          <w:rStyle w:val="Strong"/>
          <w:b w:val="0"/>
        </w:rPr>
        <w:t>,</w:t>
      </w:r>
      <w:r w:rsidR="00780CE6">
        <w:rPr>
          <w:rStyle w:val="Strong"/>
          <w:b w:val="0"/>
        </w:rPr>
        <w:t xml:space="preserve"> Craigavon, </w:t>
      </w:r>
      <w:r w:rsidR="00780CE6" w:rsidRPr="00780CE6">
        <w:rPr>
          <w:rStyle w:val="Strong"/>
          <w:b w:val="0"/>
        </w:rPr>
        <w:t>BT6</w:t>
      </w:r>
      <w:r w:rsidR="00D0426E">
        <w:rPr>
          <w:rStyle w:val="Strong"/>
          <w:b w:val="0"/>
        </w:rPr>
        <w:t>7 0</w:t>
      </w:r>
      <w:r>
        <w:rPr>
          <w:rStyle w:val="Strong"/>
          <w:b w:val="0"/>
        </w:rPr>
        <w:t>QU</w:t>
      </w:r>
    </w:p>
    <w:p w14:paraId="7011D355" w14:textId="53BBA942" w:rsidR="00A02A53" w:rsidRDefault="00780CE6" w:rsidP="00780CE6">
      <w:pPr>
        <w:pStyle w:val="NoSpacing"/>
        <w:jc w:val="center"/>
        <w:rPr>
          <w:rStyle w:val="Strong"/>
          <w:b w:val="0"/>
        </w:rPr>
      </w:pPr>
      <w:r>
        <w:rPr>
          <w:rStyle w:val="Strong"/>
          <w:b w:val="0"/>
        </w:rPr>
        <w:t>Tel: 028</w:t>
      </w:r>
      <w:r w:rsidR="00CF1BE5">
        <w:rPr>
          <w:rStyle w:val="Strong"/>
          <w:b w:val="0"/>
        </w:rPr>
        <w:t>38 341400</w:t>
      </w:r>
      <w:r w:rsidR="00A02A53">
        <w:rPr>
          <w:rStyle w:val="Strong"/>
          <w:b w:val="0"/>
        </w:rPr>
        <w:tab/>
      </w:r>
    </w:p>
    <w:p w14:paraId="56E4867B" w14:textId="77356847" w:rsidR="00780CE6" w:rsidRDefault="00780CE6" w:rsidP="00D0426E">
      <w:pPr>
        <w:pStyle w:val="NoSpacing"/>
        <w:rPr>
          <w:rStyle w:val="Strong"/>
          <w:b w:val="0"/>
        </w:rPr>
      </w:pPr>
    </w:p>
    <w:p w14:paraId="1807EF08" w14:textId="77777777" w:rsidR="00780CE6" w:rsidRDefault="00780CE6" w:rsidP="00780CE6">
      <w:pPr>
        <w:pStyle w:val="NoSpacing"/>
        <w:jc w:val="center"/>
        <w:rPr>
          <w:rStyle w:val="Strong"/>
          <w:b w:val="0"/>
        </w:rPr>
      </w:pPr>
      <w:r>
        <w:rPr>
          <w:rStyle w:val="Strong"/>
          <w:b w:val="0"/>
        </w:rPr>
        <w:t>Lurgan Credit Union Limited</w:t>
      </w:r>
    </w:p>
    <w:p w14:paraId="0369D14A" w14:textId="77777777" w:rsidR="00780CE6" w:rsidRDefault="00780CE6" w:rsidP="00780CE6">
      <w:pPr>
        <w:pStyle w:val="NoSpacing"/>
        <w:jc w:val="center"/>
        <w:rPr>
          <w:rStyle w:val="Strong"/>
          <w:b w:val="0"/>
        </w:rPr>
      </w:pPr>
      <w:r>
        <w:rPr>
          <w:rStyle w:val="Strong"/>
          <w:b w:val="0"/>
        </w:rPr>
        <w:t>40 Church Place, Lurgan, Craigavon, BT66 6EU</w:t>
      </w:r>
    </w:p>
    <w:p w14:paraId="0D8EAD06" w14:textId="77777777" w:rsidR="00A02A53" w:rsidRDefault="00780CE6" w:rsidP="00780CE6">
      <w:pPr>
        <w:pStyle w:val="NoSpacing"/>
        <w:jc w:val="center"/>
        <w:rPr>
          <w:rStyle w:val="Strong"/>
          <w:b w:val="0"/>
        </w:rPr>
      </w:pPr>
      <w:r>
        <w:rPr>
          <w:rStyle w:val="Strong"/>
          <w:b w:val="0"/>
        </w:rPr>
        <w:t>Tel: 02838 325016</w:t>
      </w:r>
      <w:r w:rsidR="00A02A53">
        <w:rPr>
          <w:rStyle w:val="Strong"/>
          <w:b w:val="0"/>
        </w:rPr>
        <w:tab/>
      </w:r>
    </w:p>
    <w:p w14:paraId="359067F1" w14:textId="77777777" w:rsidR="00780CE6" w:rsidRDefault="00780CE6" w:rsidP="00780CE6">
      <w:pPr>
        <w:pStyle w:val="NoSpacing"/>
        <w:jc w:val="center"/>
        <w:rPr>
          <w:rStyle w:val="Strong"/>
          <w:b w:val="0"/>
        </w:rPr>
      </w:pPr>
      <w:r>
        <w:rPr>
          <w:rStyle w:val="Strong"/>
          <w:b w:val="0"/>
        </w:rPr>
        <w:t>Website:</w:t>
      </w:r>
      <w:r w:rsidRPr="00A02A53">
        <w:rPr>
          <w:rStyle w:val="Strong"/>
          <w:b w:val="0"/>
        </w:rPr>
        <w:t xml:space="preserve"> </w:t>
      </w:r>
      <w:hyperlink r:id="rId7" w:history="1">
        <w:r w:rsidRPr="00A02A53">
          <w:rPr>
            <w:rStyle w:val="Hyperlink"/>
            <w:color w:val="auto"/>
            <w:u w:val="none"/>
          </w:rPr>
          <w:t>www.lurgancu.com</w:t>
        </w:r>
      </w:hyperlink>
    </w:p>
    <w:p w14:paraId="7FF05B31" w14:textId="77777777" w:rsidR="00780CE6" w:rsidRDefault="00780CE6" w:rsidP="00780CE6">
      <w:pPr>
        <w:pStyle w:val="NoSpacing"/>
        <w:rPr>
          <w:rStyle w:val="Strong"/>
          <w:b w:val="0"/>
        </w:rPr>
      </w:pPr>
    </w:p>
    <w:p w14:paraId="42E7746A" w14:textId="77777777" w:rsidR="00A02A53" w:rsidRDefault="00A02A53" w:rsidP="00780CE6">
      <w:pPr>
        <w:pStyle w:val="NoSpacing"/>
        <w:rPr>
          <w:rStyle w:val="Strong"/>
          <w:b w:val="0"/>
        </w:rPr>
        <w:sectPr w:rsidR="00A02A53" w:rsidSect="00A02A5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469EC09" w14:textId="596B90FF" w:rsidR="00780CE6" w:rsidRDefault="00D0426E" w:rsidP="00780CE6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October 2022</w:t>
      </w:r>
    </w:p>
    <w:p w14:paraId="2E90F3D5" w14:textId="77777777" w:rsidR="00780CE6" w:rsidRDefault="00780CE6" w:rsidP="00780CE6">
      <w:pPr>
        <w:pStyle w:val="NoSpacing"/>
        <w:rPr>
          <w:rStyle w:val="Strong"/>
          <w:b w:val="0"/>
        </w:rPr>
      </w:pPr>
    </w:p>
    <w:p w14:paraId="09E6EEB3" w14:textId="6A85EF76" w:rsidR="00780CE6" w:rsidRDefault="00780CE6" w:rsidP="00780CE6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Schools Savings Scheme Introduction</w:t>
      </w:r>
    </w:p>
    <w:p w14:paraId="7B6004F7" w14:textId="77777777" w:rsidR="00780CE6" w:rsidRDefault="00780CE6" w:rsidP="00780CE6">
      <w:pPr>
        <w:pStyle w:val="NoSpacing"/>
        <w:rPr>
          <w:rStyle w:val="Strong"/>
          <w:b w:val="0"/>
        </w:rPr>
      </w:pPr>
    </w:p>
    <w:p w14:paraId="2DAB83EC" w14:textId="77777777" w:rsidR="00780CE6" w:rsidRDefault="00780CE6" w:rsidP="00780CE6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Dear Parent/Guardian</w:t>
      </w:r>
    </w:p>
    <w:p w14:paraId="3C2ED59A" w14:textId="77777777" w:rsidR="004229C5" w:rsidRDefault="004229C5" w:rsidP="00780CE6">
      <w:pPr>
        <w:pStyle w:val="NoSpacing"/>
        <w:rPr>
          <w:rStyle w:val="Strong"/>
          <w:b w:val="0"/>
        </w:rPr>
      </w:pPr>
    </w:p>
    <w:p w14:paraId="6BC54D0F" w14:textId="66FA4FDD" w:rsidR="004229C5" w:rsidRDefault="004229C5" w:rsidP="00C3555A">
      <w:pPr>
        <w:pStyle w:val="NoSpacing"/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Lurgan Credit Union Limited and </w:t>
      </w:r>
      <w:r w:rsidR="00D0426E">
        <w:rPr>
          <w:rStyle w:val="Strong"/>
          <w:b w:val="0"/>
        </w:rPr>
        <w:t xml:space="preserve">St </w:t>
      </w:r>
      <w:r w:rsidR="002506D3">
        <w:rPr>
          <w:rStyle w:val="Strong"/>
          <w:b w:val="0"/>
        </w:rPr>
        <w:t>Patrick</w:t>
      </w:r>
      <w:r w:rsidR="00D0426E">
        <w:rPr>
          <w:rStyle w:val="Strong"/>
          <w:b w:val="0"/>
        </w:rPr>
        <w:t>’s Primary School</w:t>
      </w:r>
      <w:r>
        <w:rPr>
          <w:rStyle w:val="Strong"/>
          <w:b w:val="0"/>
        </w:rPr>
        <w:t xml:space="preserve"> are setting up a </w:t>
      </w:r>
      <w:proofErr w:type="gramStart"/>
      <w:r>
        <w:rPr>
          <w:rStyle w:val="Strong"/>
          <w:b w:val="0"/>
        </w:rPr>
        <w:t>schools</w:t>
      </w:r>
      <w:proofErr w:type="gramEnd"/>
      <w:r>
        <w:rPr>
          <w:rStyle w:val="Strong"/>
          <w:b w:val="0"/>
        </w:rPr>
        <w:t xml:space="preserve"> savings scheme which will operate via the school.  The purpose of the Schools Savings Scheme is to encourage children to start saving on a regular basis from an early age.  As part of the Northern Ireland Curriculum, schools </w:t>
      </w:r>
      <w:r w:rsidR="00D0426E">
        <w:rPr>
          <w:rStyle w:val="Strong"/>
          <w:b w:val="0"/>
        </w:rPr>
        <w:t>are</w:t>
      </w:r>
      <w:r>
        <w:rPr>
          <w:rStyle w:val="Strong"/>
          <w:b w:val="0"/>
        </w:rPr>
        <w:t xml:space="preserve"> to introduce </w:t>
      </w:r>
      <w:r w:rsidR="00C41933">
        <w:rPr>
          <w:rStyle w:val="Strong"/>
          <w:b w:val="0"/>
        </w:rPr>
        <w:t>and develop their pupils’ understanding of Financial Capabilities.  Part of this includes the need to save and an understanding of how savings schemes, banks et</w:t>
      </w:r>
      <w:r w:rsidR="00A064F1">
        <w:rPr>
          <w:rStyle w:val="Strong"/>
          <w:b w:val="0"/>
        </w:rPr>
        <w:t>c</w:t>
      </w:r>
      <w:r w:rsidR="00C41933">
        <w:rPr>
          <w:rStyle w:val="Strong"/>
          <w:b w:val="0"/>
        </w:rPr>
        <w:t xml:space="preserve"> operate.  </w:t>
      </w:r>
      <w:proofErr w:type="gramStart"/>
      <w:r w:rsidR="00C41933">
        <w:rPr>
          <w:rStyle w:val="Strong"/>
          <w:b w:val="0"/>
        </w:rPr>
        <w:t>Therefore</w:t>
      </w:r>
      <w:proofErr w:type="gramEnd"/>
      <w:r w:rsidR="00C41933">
        <w:rPr>
          <w:rStyle w:val="Strong"/>
          <w:b w:val="0"/>
        </w:rPr>
        <w:t xml:space="preserve"> as part of St </w:t>
      </w:r>
      <w:r w:rsidR="002506D3">
        <w:rPr>
          <w:rStyle w:val="Strong"/>
          <w:b w:val="0"/>
        </w:rPr>
        <w:t>Patrick</w:t>
      </w:r>
      <w:r w:rsidR="00C41933">
        <w:rPr>
          <w:rStyle w:val="Strong"/>
          <w:b w:val="0"/>
        </w:rPr>
        <w:t>’s efforts to increase our links with the community/local businesses, we feel that the link with Lurgan Credit Union Limited could be developed by introducing the School Savings Scheme.</w:t>
      </w:r>
    </w:p>
    <w:p w14:paraId="0B2A29AB" w14:textId="77777777" w:rsidR="00C41933" w:rsidRDefault="00C41933" w:rsidP="00C3555A">
      <w:pPr>
        <w:pStyle w:val="NoSpacing"/>
        <w:jc w:val="both"/>
        <w:rPr>
          <w:rStyle w:val="Strong"/>
          <w:b w:val="0"/>
        </w:rPr>
      </w:pPr>
    </w:p>
    <w:p w14:paraId="6B8D4A47" w14:textId="0A28C811" w:rsidR="00C41933" w:rsidRDefault="00C41933" w:rsidP="00C3555A">
      <w:pPr>
        <w:pStyle w:val="NoSpacing"/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The savings scheme will operate on a </w:t>
      </w:r>
      <w:r w:rsidR="00D0426E">
        <w:rPr>
          <w:rStyle w:val="Strong"/>
          <w:b w:val="0"/>
        </w:rPr>
        <w:t>monthly</w:t>
      </w:r>
      <w:r>
        <w:rPr>
          <w:rStyle w:val="Strong"/>
          <w:b w:val="0"/>
        </w:rPr>
        <w:t xml:space="preserve"> basis</w:t>
      </w:r>
      <w:r w:rsidR="00BC0A75">
        <w:rPr>
          <w:rStyle w:val="Strong"/>
          <w:b w:val="0"/>
        </w:rPr>
        <w:t xml:space="preserve">.  A Credit </w:t>
      </w:r>
      <w:r w:rsidR="00A02A53">
        <w:rPr>
          <w:rStyle w:val="Strong"/>
          <w:b w:val="0"/>
        </w:rPr>
        <w:t>U</w:t>
      </w:r>
      <w:r w:rsidR="00BC0A75">
        <w:rPr>
          <w:rStyle w:val="Strong"/>
          <w:b w:val="0"/>
        </w:rPr>
        <w:t>nion account will be opened for each pupil</w:t>
      </w:r>
      <w:r w:rsidR="00D0426E">
        <w:rPr>
          <w:rStyle w:val="Strong"/>
          <w:b w:val="0"/>
        </w:rPr>
        <w:t xml:space="preserve"> interested</w:t>
      </w:r>
      <w:r w:rsidR="00BC0A75">
        <w:rPr>
          <w:rStyle w:val="Strong"/>
          <w:b w:val="0"/>
        </w:rPr>
        <w:t>, which will record all lodgements made by the pupils.  If the pupil already has an account with the Credit Union, they can use this account to save through the school.</w:t>
      </w:r>
    </w:p>
    <w:p w14:paraId="266778BC" w14:textId="77777777" w:rsidR="00BC0A75" w:rsidRDefault="00BC0A75" w:rsidP="00C3555A">
      <w:pPr>
        <w:pStyle w:val="NoSpacing"/>
        <w:jc w:val="both"/>
        <w:rPr>
          <w:rStyle w:val="Strong"/>
          <w:b w:val="0"/>
        </w:rPr>
      </w:pPr>
    </w:p>
    <w:p w14:paraId="6A8F9059" w14:textId="773D7143" w:rsidR="00BC0A75" w:rsidRDefault="00BC0A75" w:rsidP="00C3555A">
      <w:pPr>
        <w:pStyle w:val="NoSpacing"/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If you wish your child to join the school savings </w:t>
      </w:r>
      <w:proofErr w:type="gramStart"/>
      <w:r>
        <w:rPr>
          <w:rStyle w:val="Strong"/>
          <w:b w:val="0"/>
        </w:rPr>
        <w:t>scheme</w:t>
      </w:r>
      <w:proofErr w:type="gramEnd"/>
      <w:r>
        <w:rPr>
          <w:rStyle w:val="Strong"/>
          <w:b w:val="0"/>
        </w:rPr>
        <w:t xml:space="preserve"> please complete the </w:t>
      </w:r>
      <w:r w:rsidR="004645FB">
        <w:rPr>
          <w:rStyle w:val="Strong"/>
          <w:b w:val="0"/>
        </w:rPr>
        <w:t>application</w:t>
      </w:r>
      <w:r>
        <w:rPr>
          <w:rStyle w:val="Strong"/>
          <w:b w:val="0"/>
        </w:rPr>
        <w:t xml:space="preserve"> form attached providing your child’s details for the account opening and the authorisation for the school to forward a copy of the child’s birth certificate to the Credit Union.  We hope to commence the collection of savings in </w:t>
      </w:r>
      <w:r w:rsidR="00C3555A" w:rsidRPr="00C3555A">
        <w:rPr>
          <w:rStyle w:val="Strong"/>
          <w:b w:val="0"/>
        </w:rPr>
        <w:t>November</w:t>
      </w:r>
      <w:r>
        <w:rPr>
          <w:rStyle w:val="Strong"/>
          <w:b w:val="0"/>
        </w:rPr>
        <w:t>.</w:t>
      </w:r>
    </w:p>
    <w:p w14:paraId="20A18E2F" w14:textId="77777777" w:rsidR="00BC0A75" w:rsidRDefault="00BC0A75" w:rsidP="00C3555A">
      <w:pPr>
        <w:pStyle w:val="NoSpacing"/>
        <w:jc w:val="both"/>
        <w:rPr>
          <w:rStyle w:val="Strong"/>
          <w:b w:val="0"/>
        </w:rPr>
      </w:pPr>
    </w:p>
    <w:p w14:paraId="70D87178" w14:textId="77777777" w:rsidR="00BC0A75" w:rsidRDefault="00BC0A75" w:rsidP="00C3555A">
      <w:pPr>
        <w:pStyle w:val="NoSpacing"/>
        <w:jc w:val="both"/>
        <w:rPr>
          <w:rStyle w:val="Strong"/>
          <w:b w:val="0"/>
        </w:rPr>
      </w:pPr>
      <w:r>
        <w:rPr>
          <w:rStyle w:val="Strong"/>
          <w:b w:val="0"/>
        </w:rPr>
        <w:t>Please note that all withdrawals must be made at the Credit Union offices at 40 Church Place, Lurgan during normal opening hours.</w:t>
      </w:r>
      <w:r w:rsidR="00715FFD" w:rsidRPr="00715FFD">
        <w:t xml:space="preserve"> </w:t>
      </w:r>
      <w:r w:rsidR="00715FFD" w:rsidRPr="00CC12D1">
        <w:t>The Parent/Guardian who completes th</w:t>
      </w:r>
      <w:r w:rsidR="00715FFD">
        <w:t>e</w:t>
      </w:r>
      <w:r w:rsidR="00715FFD" w:rsidRPr="00CC12D1">
        <w:t xml:space="preserve"> application will be required to sign for any withdrawals from this account</w:t>
      </w:r>
      <w:r w:rsidR="00715FFD">
        <w:t xml:space="preserve">. </w:t>
      </w:r>
      <w:r w:rsidR="00715FFD" w:rsidRPr="00CC12D1">
        <w:t xml:space="preserve"> If the child is aged 7 and over</w:t>
      </w:r>
      <w:r w:rsidR="00715FFD">
        <w:t xml:space="preserve"> they will be required to sign in addition to the Parent/Guardian.</w:t>
      </w:r>
    </w:p>
    <w:p w14:paraId="3A8604FA" w14:textId="77777777" w:rsidR="00BC0A75" w:rsidRDefault="00BC0A75" w:rsidP="00C3555A">
      <w:pPr>
        <w:pStyle w:val="NoSpacing"/>
        <w:jc w:val="both"/>
        <w:rPr>
          <w:rStyle w:val="Strong"/>
          <w:b w:val="0"/>
        </w:rPr>
      </w:pPr>
    </w:p>
    <w:p w14:paraId="4279B261" w14:textId="2B047FC1" w:rsidR="00BC0A75" w:rsidRDefault="00BC0A75" w:rsidP="00C3555A">
      <w:pPr>
        <w:pStyle w:val="NoSpacing"/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Should you have any queries on the school savings, please do not hesitate to contact </w:t>
      </w:r>
      <w:r w:rsidR="00D0426E">
        <w:rPr>
          <w:rStyle w:val="Strong"/>
          <w:b w:val="0"/>
        </w:rPr>
        <w:t>the school secretary</w:t>
      </w:r>
      <w:r>
        <w:rPr>
          <w:rStyle w:val="Strong"/>
          <w:b w:val="0"/>
        </w:rPr>
        <w:t xml:space="preserve"> </w:t>
      </w:r>
      <w:r w:rsidR="00D0426E">
        <w:rPr>
          <w:rStyle w:val="Strong"/>
          <w:b w:val="0"/>
        </w:rPr>
        <w:t xml:space="preserve">at </w:t>
      </w:r>
      <w:r>
        <w:rPr>
          <w:rStyle w:val="Strong"/>
          <w:b w:val="0"/>
        </w:rPr>
        <w:t xml:space="preserve">St </w:t>
      </w:r>
      <w:r w:rsidR="002506D3">
        <w:rPr>
          <w:rStyle w:val="Strong"/>
          <w:b w:val="0"/>
        </w:rPr>
        <w:t>Patrick</w:t>
      </w:r>
      <w:r w:rsidR="00D0426E">
        <w:rPr>
          <w:rStyle w:val="Strong"/>
          <w:b w:val="0"/>
        </w:rPr>
        <w:t>’</w:t>
      </w:r>
      <w:r>
        <w:rPr>
          <w:rStyle w:val="Strong"/>
          <w:b w:val="0"/>
        </w:rPr>
        <w:t xml:space="preserve">s PS or </w:t>
      </w:r>
      <w:r w:rsidR="00C3555A">
        <w:rPr>
          <w:rStyle w:val="Strong"/>
          <w:b w:val="0"/>
        </w:rPr>
        <w:t>Enya Brady</w:t>
      </w:r>
      <w:r w:rsidR="004645FB">
        <w:rPr>
          <w:rStyle w:val="Strong"/>
          <w:b w:val="0"/>
        </w:rPr>
        <w:t xml:space="preserve"> c/o Lurgan Credit Union</w:t>
      </w:r>
      <w:r w:rsidR="00A02A53">
        <w:rPr>
          <w:rStyle w:val="Strong"/>
          <w:b w:val="0"/>
        </w:rPr>
        <w:t xml:space="preserve"> on the above numbers.</w:t>
      </w:r>
    </w:p>
    <w:p w14:paraId="51BCF89F" w14:textId="77777777" w:rsidR="00A02A53" w:rsidRDefault="00A02A53" w:rsidP="00780CE6">
      <w:pPr>
        <w:pStyle w:val="NoSpacing"/>
        <w:rPr>
          <w:rStyle w:val="Strong"/>
          <w:b w:val="0"/>
        </w:rPr>
      </w:pPr>
    </w:p>
    <w:p w14:paraId="599ACD3E" w14:textId="77777777" w:rsidR="00A02A53" w:rsidRDefault="00A02A53" w:rsidP="00780CE6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Yours sincerely</w:t>
      </w:r>
    </w:p>
    <w:p w14:paraId="22C0A96E" w14:textId="77777777" w:rsidR="00A02A53" w:rsidRDefault="00A02A53" w:rsidP="00780CE6">
      <w:pPr>
        <w:pStyle w:val="NoSpacing"/>
        <w:rPr>
          <w:noProof/>
          <w:lang w:eastAsia="en-GB"/>
        </w:rPr>
      </w:pPr>
    </w:p>
    <w:p w14:paraId="543095A2" w14:textId="77777777" w:rsidR="00A02A53" w:rsidRPr="00A02A53" w:rsidRDefault="00A02A53" w:rsidP="00780CE6">
      <w:pPr>
        <w:pStyle w:val="NoSpacing"/>
        <w:rPr>
          <w:noProof/>
          <w:lang w:eastAsia="en-GB"/>
        </w:rPr>
      </w:pPr>
    </w:p>
    <w:p w14:paraId="21866710" w14:textId="17DCF323" w:rsidR="00A02A53" w:rsidRDefault="00A02A53" w:rsidP="00780CE6">
      <w:pPr>
        <w:pStyle w:val="NoSpacing"/>
        <w:rPr>
          <w:noProof/>
          <w:lang w:eastAsia="en-GB"/>
        </w:rPr>
      </w:pPr>
    </w:p>
    <w:p w14:paraId="0672FCD3" w14:textId="65EE2481" w:rsidR="00D0426E" w:rsidRDefault="00D0426E" w:rsidP="00780CE6">
      <w:pPr>
        <w:pStyle w:val="NoSpacing"/>
        <w:rPr>
          <w:noProof/>
          <w:lang w:eastAsia="en-GB"/>
        </w:rPr>
      </w:pPr>
    </w:p>
    <w:p w14:paraId="7BFB453F" w14:textId="2CC1F243" w:rsidR="00C3555A" w:rsidRDefault="00C3555A" w:rsidP="00780CE6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School Secretary</w:t>
      </w:r>
    </w:p>
    <w:p w14:paraId="2777AE1D" w14:textId="6EFA2D12" w:rsidR="00C3555A" w:rsidRDefault="00C3555A" w:rsidP="00780CE6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Lurgan Credit Union</w:t>
      </w:r>
    </w:p>
    <w:p w14:paraId="0EA00FCA" w14:textId="2D8A82CA" w:rsidR="009B69E7" w:rsidRDefault="009B69E7" w:rsidP="00780CE6">
      <w:pPr>
        <w:pStyle w:val="NoSpacing"/>
        <w:rPr>
          <w:noProof/>
          <w:lang w:eastAsia="en-GB"/>
        </w:rPr>
      </w:pPr>
    </w:p>
    <w:p w14:paraId="35C84105" w14:textId="5E733B26" w:rsidR="009B69E7" w:rsidRDefault="009B69E7" w:rsidP="00780CE6">
      <w:pPr>
        <w:pStyle w:val="NoSpacing"/>
        <w:rPr>
          <w:noProof/>
          <w:lang w:eastAsia="en-GB"/>
        </w:rPr>
      </w:pPr>
    </w:p>
    <w:p w14:paraId="05B114F3" w14:textId="757D5038" w:rsidR="009B69E7" w:rsidRDefault="009B69E7" w:rsidP="00780CE6">
      <w:pPr>
        <w:pStyle w:val="NoSpacing"/>
        <w:rPr>
          <w:noProof/>
          <w:lang w:eastAsia="en-GB"/>
        </w:rPr>
      </w:pPr>
    </w:p>
    <w:p w14:paraId="637B590C" w14:textId="0E13FFFF" w:rsidR="009B69E7" w:rsidRDefault="009B69E7" w:rsidP="00780CE6">
      <w:pPr>
        <w:pStyle w:val="NoSpacing"/>
        <w:rPr>
          <w:noProof/>
          <w:lang w:eastAsia="en-GB"/>
        </w:rPr>
      </w:pPr>
    </w:p>
    <w:p w14:paraId="55AB6E2B" w14:textId="77777777" w:rsidR="009B69E7" w:rsidRDefault="009B69E7" w:rsidP="009B69E7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Account opening process if pupil is under age 16</w:t>
      </w:r>
    </w:p>
    <w:p w14:paraId="2CAE59BD" w14:textId="77777777" w:rsidR="009B69E7" w:rsidRDefault="009B69E7" w:rsidP="009B69E7">
      <w:pPr>
        <w:pStyle w:val="Default"/>
        <w:jc w:val="both"/>
        <w:rPr>
          <w:rFonts w:ascii="Times New Roman" w:hAnsi="Times New Roman" w:cs="Times New Roman"/>
        </w:rPr>
      </w:pPr>
    </w:p>
    <w:p w14:paraId="37B573A3" w14:textId="77777777" w:rsidR="009B69E7" w:rsidRDefault="009B69E7" w:rsidP="009B69E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Pupil to obtain a minor application form to open a credit union account from the school</w:t>
      </w:r>
    </w:p>
    <w:p w14:paraId="47221519" w14:textId="77777777" w:rsidR="009B69E7" w:rsidRDefault="009B69E7" w:rsidP="009B69E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 and pupil to complete the details on the application form, sign and return to the school</w:t>
      </w:r>
    </w:p>
    <w:p w14:paraId="0190349B" w14:textId="77777777" w:rsidR="009B69E7" w:rsidRDefault="009B69E7" w:rsidP="009B69E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school will give the credit union the completed application form along with a copy of the pupil’s birth certificate to comply with current account opening legislation</w:t>
      </w:r>
    </w:p>
    <w:p w14:paraId="143ECD97" w14:textId="77777777" w:rsidR="009B69E7" w:rsidRDefault="009B69E7" w:rsidP="009B69E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credit union will open the account using the details provided on the application form </w:t>
      </w:r>
    </w:p>
    <w:p w14:paraId="4861E4EF" w14:textId="77777777" w:rsidR="009B69E7" w:rsidRDefault="009B69E7" w:rsidP="009B69E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credit union savings book and envelope pouch for monies to be lodged will be issued to each pupil</w:t>
      </w:r>
    </w:p>
    <w:p w14:paraId="6E988A50" w14:textId="77777777" w:rsidR="009B69E7" w:rsidRDefault="009B69E7" w:rsidP="009B69E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Pupil will bring in any monies they wish to lodge each Tuesday that the school is open using the envelope pouch.</w:t>
      </w:r>
    </w:p>
    <w:p w14:paraId="6CFF0D5B" w14:textId="77777777" w:rsidR="009B69E7" w:rsidRDefault="009B69E7" w:rsidP="009B69E7">
      <w:pPr>
        <w:pStyle w:val="Default"/>
        <w:jc w:val="both"/>
        <w:rPr>
          <w:rFonts w:ascii="Times New Roman" w:hAnsi="Times New Roman" w:cs="Times New Roman"/>
        </w:rPr>
      </w:pPr>
    </w:p>
    <w:p w14:paraId="0FB0444A" w14:textId="77777777" w:rsidR="009B69E7" w:rsidRDefault="009B69E7" w:rsidP="009B69E7">
      <w:pPr>
        <w:pStyle w:val="Default"/>
        <w:jc w:val="both"/>
        <w:rPr>
          <w:rFonts w:ascii="Times New Roman" w:hAnsi="Times New Roman" w:cs="Times New Roman"/>
        </w:rPr>
      </w:pPr>
    </w:p>
    <w:p w14:paraId="78387178" w14:textId="77777777" w:rsidR="009B69E7" w:rsidRDefault="009B69E7" w:rsidP="009B69E7">
      <w:pPr>
        <w:pStyle w:val="Default"/>
        <w:jc w:val="both"/>
        <w:rPr>
          <w:rFonts w:ascii="Times New Roman" w:hAnsi="Times New Roman" w:cs="Times New Roman"/>
        </w:rPr>
      </w:pPr>
    </w:p>
    <w:p w14:paraId="2865F757" w14:textId="77777777" w:rsidR="009B69E7" w:rsidRDefault="009B69E7" w:rsidP="009B69E7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Account opening process if pupil is aged 16 and over</w:t>
      </w:r>
    </w:p>
    <w:p w14:paraId="6ACE8A10" w14:textId="77777777" w:rsidR="009B69E7" w:rsidRDefault="009B69E7" w:rsidP="009B69E7">
      <w:pPr>
        <w:pStyle w:val="Default"/>
        <w:jc w:val="both"/>
        <w:rPr>
          <w:rFonts w:ascii="Times New Roman" w:hAnsi="Times New Roman" w:cs="Times New Roman"/>
        </w:rPr>
      </w:pPr>
    </w:p>
    <w:p w14:paraId="10937044" w14:textId="77777777" w:rsidR="009B69E7" w:rsidRDefault="009B69E7" w:rsidP="009B69E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Pupil to obtain an application form to open a credit union account from the school</w:t>
      </w:r>
    </w:p>
    <w:p w14:paraId="03469C46" w14:textId="77777777" w:rsidR="009B69E7" w:rsidRDefault="009B69E7" w:rsidP="009B69E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Pupil to complete the details on the application form, sign and return to the school</w:t>
      </w:r>
    </w:p>
    <w:p w14:paraId="46E5EC6A" w14:textId="77777777" w:rsidR="009B69E7" w:rsidRDefault="009B69E7" w:rsidP="009B69E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school will give the credit union the completed application form along with a copy of the pupil’s birth certificate to comply with current account opening legislation</w:t>
      </w:r>
    </w:p>
    <w:p w14:paraId="7DAB872E" w14:textId="77777777" w:rsidR="009B69E7" w:rsidRDefault="009B69E7" w:rsidP="009B69E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credit union will open the account using the details provided on the application form </w:t>
      </w:r>
    </w:p>
    <w:p w14:paraId="386DFD67" w14:textId="77777777" w:rsidR="009B69E7" w:rsidRDefault="009B69E7" w:rsidP="009B69E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credit union savings book and envelope pouch for monies to be lodged will be issued to each pupil</w:t>
      </w:r>
    </w:p>
    <w:p w14:paraId="6E9F1E79" w14:textId="77777777" w:rsidR="009B69E7" w:rsidRDefault="009B69E7" w:rsidP="009B69E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£1 membership fee will be taken from the first </w:t>
      </w:r>
      <w:proofErr w:type="spellStart"/>
      <w:r>
        <w:rPr>
          <w:rFonts w:ascii="Times New Roman" w:hAnsi="Times New Roman" w:cs="Times New Roman"/>
        </w:rPr>
        <w:t>lodgement</w:t>
      </w:r>
      <w:proofErr w:type="spellEnd"/>
      <w:r>
        <w:rPr>
          <w:rFonts w:ascii="Times New Roman" w:hAnsi="Times New Roman" w:cs="Times New Roman"/>
        </w:rPr>
        <w:t xml:space="preserve"> made.  This is a one-off fee for those who open an account aged 16 plus</w:t>
      </w:r>
    </w:p>
    <w:p w14:paraId="696101CA" w14:textId="77777777" w:rsidR="009B69E7" w:rsidRDefault="009B69E7" w:rsidP="009B69E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Pupil will bring in any monies they wish to lodge each Tuesday that the school is open using the envelope pouch</w:t>
      </w:r>
    </w:p>
    <w:p w14:paraId="498E89B5" w14:textId="77777777" w:rsidR="009B69E7" w:rsidRDefault="009B69E7" w:rsidP="009B69E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account holder aged 16 plus must name a person(s) who will receive their monies should they pass away.  Also a data consent form must be completed.  These can be completed in our loans/new member office where a staff member will be happy to explain the forms to you. This can be completed at any time during office hours</w:t>
      </w:r>
    </w:p>
    <w:p w14:paraId="7C45D119" w14:textId="77777777" w:rsidR="009B69E7" w:rsidRDefault="009B69E7" w:rsidP="009B69E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order to comply with </w:t>
      </w:r>
      <w:proofErr w:type="gramStart"/>
      <w:r>
        <w:rPr>
          <w:rFonts w:ascii="Times New Roman" w:hAnsi="Times New Roman" w:cs="Times New Roman"/>
        </w:rPr>
        <w:t>legislation</w:t>
      </w:r>
      <w:proofErr w:type="gramEnd"/>
      <w:r>
        <w:rPr>
          <w:rFonts w:ascii="Times New Roman" w:hAnsi="Times New Roman" w:cs="Times New Roman"/>
        </w:rPr>
        <w:t xml:space="preserve"> we update member records on a regular basis.  Once you receive photographic identification we would appreciate if you bring this into our office and a staff member will take a copy and update your </w:t>
      </w:r>
      <w:proofErr w:type="spellStart"/>
      <w:r>
        <w:rPr>
          <w:rFonts w:ascii="Times New Roman" w:hAnsi="Times New Roman" w:cs="Times New Roman"/>
        </w:rPr>
        <w:t>computerised</w:t>
      </w:r>
      <w:proofErr w:type="spellEnd"/>
      <w:r>
        <w:rPr>
          <w:rFonts w:ascii="Times New Roman" w:hAnsi="Times New Roman" w:cs="Times New Roman"/>
        </w:rPr>
        <w:t xml:space="preserve"> record.</w:t>
      </w:r>
    </w:p>
    <w:p w14:paraId="1D739EF3" w14:textId="77777777" w:rsidR="009B69E7" w:rsidRDefault="009B69E7" w:rsidP="009B69E7">
      <w:pPr>
        <w:pStyle w:val="Default"/>
        <w:jc w:val="both"/>
        <w:rPr>
          <w:rFonts w:ascii="Times New Roman" w:hAnsi="Times New Roman" w:cs="Times New Roman"/>
        </w:rPr>
      </w:pPr>
    </w:p>
    <w:p w14:paraId="77A59549" w14:textId="77777777" w:rsidR="009B69E7" w:rsidRDefault="009B69E7" w:rsidP="009B69E7">
      <w:pPr>
        <w:pStyle w:val="Default"/>
        <w:jc w:val="both"/>
        <w:rPr>
          <w:rFonts w:ascii="Times New Roman" w:hAnsi="Times New Roman" w:cs="Times New Roman"/>
        </w:rPr>
      </w:pPr>
    </w:p>
    <w:p w14:paraId="265CF686" w14:textId="77777777" w:rsidR="009B69E7" w:rsidRDefault="009B69E7" w:rsidP="009B69E7">
      <w:pPr>
        <w:pStyle w:val="Default"/>
        <w:jc w:val="both"/>
        <w:rPr>
          <w:rFonts w:ascii="Times New Roman" w:hAnsi="Times New Roman" w:cs="Times New Roman"/>
        </w:rPr>
      </w:pPr>
    </w:p>
    <w:p w14:paraId="576A46D3" w14:textId="77777777" w:rsidR="009B69E7" w:rsidRDefault="009B69E7" w:rsidP="009B69E7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Pupils who hold an existing account with Lurgan Credit Union</w:t>
      </w:r>
    </w:p>
    <w:p w14:paraId="232BE5D2" w14:textId="77777777" w:rsidR="009B69E7" w:rsidRDefault="009B69E7" w:rsidP="009B69E7">
      <w:pPr>
        <w:pStyle w:val="Default"/>
        <w:jc w:val="both"/>
        <w:rPr>
          <w:rFonts w:ascii="Times New Roman" w:hAnsi="Times New Roman" w:cs="Times New Roman"/>
        </w:rPr>
      </w:pPr>
    </w:p>
    <w:p w14:paraId="661C629B" w14:textId="77777777" w:rsidR="009B69E7" w:rsidRDefault="009B69E7" w:rsidP="009B69E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Pupil to notify school that they wish to use their existing account to save with the School Savings Scheme</w:t>
      </w:r>
    </w:p>
    <w:p w14:paraId="69FFD2C9" w14:textId="77777777" w:rsidR="009B69E7" w:rsidRDefault="009B69E7" w:rsidP="009B69E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will notify the credit union </w:t>
      </w:r>
    </w:p>
    <w:p w14:paraId="16465A3D" w14:textId="77777777" w:rsidR="009B69E7" w:rsidRDefault="009B69E7" w:rsidP="009B69E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envelope pouch for monies to be lodged will be provided for the pupil.</w:t>
      </w:r>
    </w:p>
    <w:p w14:paraId="24009B3F" w14:textId="77777777" w:rsidR="009B69E7" w:rsidRDefault="009B69E7" w:rsidP="009B69E7">
      <w:pPr>
        <w:pStyle w:val="Default"/>
        <w:jc w:val="both"/>
        <w:rPr>
          <w:rFonts w:ascii="Times New Roman" w:hAnsi="Times New Roman" w:cs="Times New Roman"/>
        </w:rPr>
      </w:pPr>
    </w:p>
    <w:p w14:paraId="30509CEC" w14:textId="77777777" w:rsidR="009B69E7" w:rsidRPr="009B69E7" w:rsidRDefault="009B69E7" w:rsidP="00780CE6">
      <w:pPr>
        <w:pStyle w:val="NoSpacing"/>
        <w:rPr>
          <w:noProof/>
          <w:lang w:val="en-US" w:eastAsia="en-GB"/>
        </w:rPr>
      </w:pPr>
    </w:p>
    <w:sectPr w:rsidR="009B69E7" w:rsidRPr="009B69E7" w:rsidSect="00A02A5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60F2E"/>
    <w:multiLevelType w:val="hybridMultilevel"/>
    <w:tmpl w:val="F2821D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42B7F"/>
    <w:multiLevelType w:val="hybridMultilevel"/>
    <w:tmpl w:val="CD1EAB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69"/>
    <w:rsid w:val="00186BBC"/>
    <w:rsid w:val="002506D3"/>
    <w:rsid w:val="004229C5"/>
    <w:rsid w:val="004645FB"/>
    <w:rsid w:val="004F2C69"/>
    <w:rsid w:val="005535C0"/>
    <w:rsid w:val="00715FFD"/>
    <w:rsid w:val="00761749"/>
    <w:rsid w:val="00780CE6"/>
    <w:rsid w:val="009B69E7"/>
    <w:rsid w:val="00A02A53"/>
    <w:rsid w:val="00A064F1"/>
    <w:rsid w:val="00BC0A75"/>
    <w:rsid w:val="00C3555A"/>
    <w:rsid w:val="00C41933"/>
    <w:rsid w:val="00CF1BE5"/>
    <w:rsid w:val="00CF5167"/>
    <w:rsid w:val="00D0426E"/>
    <w:rsid w:val="00DE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FBA1"/>
  <w15:chartTrackingRefBased/>
  <w15:docId w15:val="{C45AF890-2613-4AD4-94B6-92D1ECE1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CE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80CE6"/>
    <w:rPr>
      <w:b/>
      <w:bCs/>
    </w:rPr>
  </w:style>
  <w:style w:type="character" w:styleId="Hyperlink">
    <w:name w:val="Hyperlink"/>
    <w:basedOn w:val="DefaultParagraphFont"/>
    <w:uiPriority w:val="99"/>
    <w:unhideWhenUsed/>
    <w:rsid w:val="00780CE6"/>
    <w:rPr>
      <w:color w:val="0563C1" w:themeColor="hyperlink"/>
      <w:u w:val="single"/>
    </w:rPr>
  </w:style>
  <w:style w:type="paragraph" w:customStyle="1" w:styleId="Default">
    <w:name w:val="Default"/>
    <w:rsid w:val="009B69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rganc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Enya Brady</dc:creator>
  <cp:keywords/>
  <dc:description/>
  <cp:lastModifiedBy>U Hamill</cp:lastModifiedBy>
  <cp:revision>2</cp:revision>
  <dcterms:created xsi:type="dcterms:W3CDTF">2022-10-06T10:03:00Z</dcterms:created>
  <dcterms:modified xsi:type="dcterms:W3CDTF">2022-10-06T10:03:00Z</dcterms:modified>
</cp:coreProperties>
</file>