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gf8QEAAM8DAAAOAAAAZHJzL2Uyb0RvYy54bWysU9uO0zAQfUfiHyy/06Sl7S5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1</w:t>
      </w:r>
      <w:r>
        <w:rPr>
          <w:rFonts w:ascii="Comic Sans MS" w:hAnsi="Comic Sans MS"/>
          <w:color w:val="auto"/>
          <w:kern w:val="0"/>
          <w:vertAlign w:val="superscript"/>
          <w:lang w:eastAsia="en-US"/>
          <w14:ligatures w14:val="none"/>
          <w14:cntxtAlts w14:val="0"/>
        </w:rPr>
        <w:t>st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December 2022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Dear Parent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b/>
          <w:color w:val="FF0000"/>
          <w:kern w:val="0"/>
          <w:u w:val="single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On</w:t>
      </w:r>
      <w:r>
        <w:rPr>
          <w:rFonts w:ascii="Comic Sans MS" w:hAnsi="Comic Sans MS"/>
          <w:b/>
          <w:color w:val="auto"/>
          <w:kern w:val="0"/>
          <w:lang w:eastAsia="en-US"/>
          <w14:ligatures w14:val="none"/>
          <w14:cntxtAlts w14:val="0"/>
        </w:rPr>
        <w:t xml:space="preserve"> Wednesday 7</w:t>
      </w:r>
      <w:r>
        <w:rPr>
          <w:rFonts w:ascii="Comic Sans MS" w:hAnsi="Comic Sans MS"/>
          <w:b/>
          <w:color w:val="auto"/>
          <w:kern w:val="0"/>
          <w:vertAlign w:val="superscript"/>
          <w:lang w:eastAsia="en-US"/>
          <w14:ligatures w14:val="none"/>
          <w14:cntxtAlts w14:val="0"/>
        </w:rPr>
        <w:t>th</w:t>
      </w:r>
      <w:r>
        <w:rPr>
          <w:rFonts w:ascii="Comic Sans MS" w:hAnsi="Comic Sans MS"/>
          <w:b/>
          <w:color w:val="auto"/>
          <w:kern w:val="0"/>
          <w:lang w:eastAsia="en-US"/>
          <w14:ligatures w14:val="none"/>
          <w14:cntxtAlts w14:val="0"/>
        </w:rPr>
        <w:t xml:space="preserve"> December at 7pm</w:t>
      </w:r>
      <w:r>
        <w:rPr>
          <w:rFonts w:ascii="Comic Sans MS" w:hAnsi="Comic Sans MS"/>
          <w:b/>
          <w:color w:val="auto"/>
          <w:kern w:val="0"/>
          <w:lang w:eastAsia="en-US"/>
          <w14:ligatures w14:val="none"/>
          <w14:cntxtAlts w14:val="0"/>
        </w:rPr>
        <w:t>,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the children of St Patrick’s Primary School will present their school </w:t>
      </w:r>
      <w:r>
        <w:rPr>
          <w:rFonts w:ascii="Comic Sans MS" w:hAnsi="Comic Sans MS"/>
          <w:b/>
          <w:bCs/>
          <w:color w:val="auto"/>
          <w:kern w:val="0"/>
          <w:lang w:eastAsia="en-US"/>
          <w14:ligatures w14:val="none"/>
          <w14:cntxtAlts w14:val="0"/>
        </w:rPr>
        <w:t>Christmas Nativity</w:t>
      </w:r>
      <w:r>
        <w:rPr>
          <w:rFonts w:ascii="Comic Sans MS" w:hAnsi="Comic Sans MS"/>
          <w:b/>
          <w:bCs/>
          <w:color w:val="auto"/>
          <w:kern w:val="0"/>
          <w:lang w:eastAsia="en-US"/>
          <w14:ligatures w14:val="none"/>
          <w14:cntxtAlts w14:val="0"/>
        </w:rPr>
        <w:t>,</w:t>
      </w:r>
      <w:r>
        <w:rPr>
          <w:rFonts w:ascii="Comic Sans MS" w:hAnsi="Comic Sans MS"/>
          <w:b/>
          <w:bCs/>
          <w:color w:val="auto"/>
          <w:kern w:val="0"/>
          <w:lang w:eastAsia="en-US"/>
          <w14:ligatures w14:val="none"/>
          <w14:cntxtAlts w14:val="0"/>
        </w:rPr>
        <w:t xml:space="preserve"> </w:t>
      </w:r>
      <w:r>
        <w:rPr>
          <w:rFonts w:ascii="Comic Sans MS" w:hAnsi="Comic Sans MS"/>
          <w:b/>
          <w:bCs/>
          <w:color w:val="00B050"/>
          <w:kern w:val="0"/>
          <w:lang w:eastAsia="en-US"/>
          <w14:ligatures w14:val="none"/>
          <w14:cntxtAlts w14:val="0"/>
        </w:rPr>
        <w:t>‘</w:t>
      </w:r>
      <w:r>
        <w:rPr>
          <w:rFonts w:ascii="Comic Sans MS" w:hAnsi="Comic Sans MS"/>
          <w:b/>
          <w:bCs/>
          <w:color w:val="00B050"/>
          <w:kern w:val="0"/>
          <w:u w:val="single"/>
          <w:lang w:eastAsia="en-US"/>
          <w14:ligatures w14:val="none"/>
          <w14:cntxtAlts w14:val="0"/>
        </w:rPr>
        <w:t>Teach the Children’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, which will be held in the Chapel of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Ss Patrick and Ronan. 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The children and their teachers and assistants have been working very hard and look forward to presenting this beautiful Nativity scene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After the Nativity, we would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like to invite you all into the parish hall for a cup of tea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, to spend just a little time together, in the midst of this very busy time of year for all of our families. 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We look forward to seeing you all there.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Yours sincerely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Mrs. McGrath</w:t>
      </w:r>
    </w:p>
    <w:p>
      <w:pPr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21F"/>
    <w:multiLevelType w:val="hybridMultilevel"/>
    <w:tmpl w:val="B4CC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14E7"/>
    <w:multiLevelType w:val="hybridMultilevel"/>
    <w:tmpl w:val="D286E0B6"/>
    <w:lvl w:ilvl="0" w:tplc="294830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2022-09-08T12:06:00Z</cp:lastPrinted>
  <dcterms:created xsi:type="dcterms:W3CDTF">2022-12-01T12:46:00Z</dcterms:created>
  <dcterms:modified xsi:type="dcterms:W3CDTF">2022-12-01T16:22:00Z</dcterms:modified>
</cp:coreProperties>
</file>