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pStyle w:val="BodyA"/>
        <w:rPr>
          <w:rFonts w:ascii="Calibri" w:eastAsia="Times New Roman" w:hAnsi="Calibri" w:cs="Times New Roman"/>
          <w:kern w:val="28"/>
          <w:sz w:val="20"/>
          <w:szCs w:val="20"/>
          <w:bdr w:val="none" w:sz="0" w:space="0" w:color="auto"/>
          <w:lang w:val="en-GB"/>
          <w14:ligatures w14:val="standard"/>
          <w14:cntxtAlts/>
        </w:rPr>
      </w:pPr>
    </w:p>
    <w:p>
      <w:pPr>
        <w:rPr>
          <w:rFonts w:ascii="Comic Sans MS" w:hAnsi="Comic Sans MS"/>
        </w:rPr>
      </w:pPr>
    </w:p>
    <w:p>
      <w:pPr>
        <w:rPr>
          <w:rFonts w:ascii="Comic Sans MS" w:hAnsi="Comic Sans MS"/>
          <w:color w:val="auto"/>
          <w:kern w:val="0"/>
          <w14:ligatures w14:val="none"/>
          <w14:cntxtAlts w14:val="0"/>
        </w:rPr>
      </w:pPr>
      <w:r>
        <w:rPr>
          <w:rFonts w:ascii="Comic Sans MS" w:hAnsi="Comic Sans MS"/>
        </w:rPr>
        <w:t>12</w:t>
      </w:r>
      <w:r>
        <w:rPr>
          <w:rFonts w:ascii="Comic Sans MS" w:hAnsi="Comic Sans MS"/>
          <w:vertAlign w:val="superscript"/>
        </w:rPr>
        <w:t>th</w:t>
      </w:r>
      <w:r>
        <w:rPr>
          <w:rFonts w:ascii="Comic Sans MS" w:hAnsi="Comic Sans MS"/>
        </w:rPr>
        <w:t xml:space="preserve"> June 2023</w:t>
      </w:r>
    </w:p>
    <w:p>
      <w:pPr>
        <w:rPr>
          <w:rFonts w:ascii="Comic Sans MS" w:hAnsi="Comic Sans MS"/>
        </w:rPr>
      </w:pPr>
    </w:p>
    <w:p>
      <w:pPr>
        <w:rPr>
          <w:rFonts w:ascii="Comic Sans MS" w:hAnsi="Comic Sans MS"/>
        </w:rPr>
      </w:pPr>
      <w:r>
        <w:rPr>
          <w:rFonts w:ascii="Comic Sans MS" w:hAnsi="Comic Sans MS"/>
        </w:rPr>
        <w:t>Dear Parent/Guardian</w:t>
      </w:r>
    </w:p>
    <w:p>
      <w:pPr>
        <w:rPr>
          <w:rFonts w:ascii="Comic Sans MS" w:hAnsi="Comic Sans MS"/>
        </w:rPr>
      </w:pPr>
    </w:p>
    <w:p>
      <w:pPr>
        <w:rPr>
          <w:rFonts w:ascii="Comic Sans MS" w:hAnsi="Comic Sans MS"/>
          <w:szCs w:val="24"/>
        </w:rPr>
      </w:pPr>
      <w:r>
        <w:rPr>
          <w:rFonts w:ascii="Comic Sans MS" w:hAnsi="Comic Sans MS"/>
          <w:szCs w:val="24"/>
        </w:rPr>
        <w:t>As you are aware, Mrs Anne Mellors has retired this year from her post in our school. We were recently able to celebrate with Anne at school and wish her a wonderful retirement.</w:t>
      </w:r>
    </w:p>
    <w:p>
      <w:pPr>
        <w:rPr>
          <w:rFonts w:ascii="Comic Sans MS" w:hAnsi="Comic Sans MS"/>
          <w:szCs w:val="24"/>
        </w:rPr>
      </w:pPr>
      <w:r>
        <w:rPr>
          <w:rFonts w:ascii="Comic Sans MS" w:hAnsi="Comic Sans MS"/>
          <w:szCs w:val="24"/>
        </w:rPr>
        <w:t>Due to Anne’s retirement, and subject to final ratifications by EA, we are to welcome Mrs Lisa Lach, to our school as Classroom Assistant from September. We all look forward to working with Lisa and hope that she enjoys her time in St Patrick’s Primary School.</w:t>
      </w:r>
    </w:p>
    <w:p>
      <w:pPr>
        <w:rPr>
          <w:rFonts w:ascii="Comic Sans MS" w:hAnsi="Comic Sans MS"/>
          <w:szCs w:val="24"/>
        </w:rPr>
      </w:pPr>
    </w:p>
    <w:p>
      <w:pPr>
        <w:rPr>
          <w:rFonts w:ascii="Comic Sans MS" w:hAnsi="Comic Sans MS"/>
          <w:szCs w:val="24"/>
        </w:rPr>
      </w:pPr>
      <w:r>
        <w:rPr>
          <w:rFonts w:ascii="Comic Sans MS" w:hAnsi="Comic Sans MS"/>
          <w:szCs w:val="24"/>
        </w:rPr>
        <w:t xml:space="preserve">Further to this, I wish to inform you that Mrs Una Hamill will resign from her post as School Secretary from July 2023. She will however, remain in her role as Drop Off assistant at 8:30am each morning. </w:t>
      </w:r>
    </w:p>
    <w:p>
      <w:pPr>
        <w:rPr>
          <w:rFonts w:ascii="Comic Sans MS" w:hAnsi="Comic Sans MS"/>
          <w:szCs w:val="24"/>
        </w:rPr>
      </w:pPr>
      <w:r>
        <w:rPr>
          <w:rFonts w:ascii="Comic Sans MS" w:hAnsi="Comic Sans MS"/>
          <w:szCs w:val="24"/>
        </w:rPr>
        <w:t>Again, subject to final ratifications by EA, our School Secretary will be Mrs Laura Kane.         Mrs Kane will begin working in the office, with Una, from Monday 26</w:t>
      </w:r>
      <w:r>
        <w:rPr>
          <w:rFonts w:ascii="Comic Sans MS" w:hAnsi="Comic Sans MS"/>
          <w:szCs w:val="24"/>
          <w:vertAlign w:val="superscript"/>
        </w:rPr>
        <w:t>th</w:t>
      </w:r>
      <w:r>
        <w:rPr>
          <w:rFonts w:ascii="Comic Sans MS" w:hAnsi="Comic Sans MS"/>
          <w:szCs w:val="24"/>
        </w:rPr>
        <w:t xml:space="preserve"> June.</w:t>
      </w:r>
    </w:p>
    <w:p>
      <w:pPr>
        <w:rPr>
          <w:rFonts w:ascii="Comic Sans MS" w:hAnsi="Comic Sans MS"/>
          <w:szCs w:val="24"/>
        </w:rPr>
      </w:pPr>
    </w:p>
    <w:p>
      <w:pPr>
        <w:rPr>
          <w:rFonts w:ascii="Comic Sans MS" w:hAnsi="Comic Sans MS"/>
          <w:szCs w:val="24"/>
        </w:rPr>
      </w:pPr>
      <w:r>
        <w:rPr>
          <w:rFonts w:ascii="Comic Sans MS" w:hAnsi="Comic Sans MS"/>
          <w:szCs w:val="24"/>
        </w:rPr>
        <w:t>We look forward to welcoming both Lisa and Laura to the team at St Patrick’s.</w:t>
      </w:r>
    </w:p>
    <w:p>
      <w:pPr>
        <w:rPr>
          <w:rFonts w:ascii="Comic Sans MS" w:hAnsi="Comic Sans MS"/>
          <w:szCs w:val="24"/>
        </w:rPr>
      </w:pPr>
    </w:p>
    <w:p>
      <w:pPr>
        <w:rPr>
          <w:rFonts w:ascii="Comic Sans MS" w:hAnsi="Comic Sans MS"/>
          <w:szCs w:val="24"/>
        </w:rPr>
      </w:pPr>
      <w:r>
        <w:rPr>
          <w:rFonts w:ascii="Comic Sans MS" w:hAnsi="Comic Sans MS"/>
          <w:szCs w:val="24"/>
        </w:rPr>
        <w:t xml:space="preserve">Yours sincerely </w:t>
      </w:r>
    </w:p>
    <w:p>
      <w:pPr>
        <w:rPr>
          <w:rFonts w:ascii="Comic Sans MS" w:hAnsi="Comic Sans MS"/>
          <w:szCs w:val="24"/>
        </w:rPr>
      </w:pPr>
      <w:r>
        <w:rPr>
          <w:rFonts w:ascii="Comic Sans MS" w:hAnsi="Comic Sans MS"/>
          <w:szCs w:val="24"/>
        </w:rPr>
        <w:t>Mrs McGrath</w:t>
      </w:r>
    </w:p>
    <w:p>
      <w:pPr>
        <w:rPr>
          <w:rFonts w:ascii="Comic Sans MS" w:hAnsi="Comic Sans MS"/>
        </w:rPr>
      </w:pPr>
      <w:r>
        <w:rPr>
          <w:rFonts w:ascii="Comic Sans MS" w:hAnsi="Comic Sans MS"/>
        </w:rPr>
        <w:t>Principal</w:t>
      </w:r>
    </w:p>
    <w:p>
      <w:pPr>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921"/>
    <w:multiLevelType w:val="hybridMultilevel"/>
    <w:tmpl w:val="96303B84"/>
    <w:lvl w:ilvl="0" w:tplc="D046899C">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10843">
    <w:abstractNumId w:val="1"/>
  </w:num>
  <w:num w:numId="2" w16cid:durableId="191123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21537072">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333872446">
      <w:bodyDiv w:val="1"/>
      <w:marLeft w:val="0"/>
      <w:marRight w:val="0"/>
      <w:marTop w:val="0"/>
      <w:marBottom w:val="0"/>
      <w:divBdr>
        <w:top w:val="none" w:sz="0" w:space="0" w:color="auto"/>
        <w:left w:val="none" w:sz="0" w:space="0" w:color="auto"/>
        <w:bottom w:val="none" w:sz="0" w:space="0" w:color="auto"/>
        <w:right w:val="none" w:sz="0" w:space="0" w:color="auto"/>
      </w:divBdr>
    </w:div>
    <w:div w:id="20682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2022-09-26T11:59:00Z</cp:lastPrinted>
  <dcterms:created xsi:type="dcterms:W3CDTF">2023-06-12T10:29:00Z</dcterms:created>
  <dcterms:modified xsi:type="dcterms:W3CDTF">2023-06-12T10:30:00Z</dcterms:modified>
</cp:coreProperties>
</file>